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99" w:rsidRDefault="00855099" w:rsidP="00855099">
      <w:pPr>
        <w:suppressAutoHyphens w:val="0"/>
        <w:rPr>
          <w:lang w:eastAsia="fi-FI"/>
        </w:rPr>
      </w:pPr>
      <w:r>
        <w:rPr>
          <w:lang w:eastAsia="fi-FI"/>
        </w:rPr>
        <w:object w:dxaOrig="1100" w:dyaOrig="1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Microsoft" ShapeID="_x0000_i1025" DrawAspect="Content" ObjectID="_1556468541" r:id="rId7"/>
        </w:object>
      </w:r>
    </w:p>
    <w:p w:rsidR="00855099" w:rsidRPr="00BC5AF5" w:rsidRDefault="00855099" w:rsidP="00855099">
      <w:pPr>
        <w:pStyle w:val="Luettelokappale"/>
        <w:keepNext/>
        <w:widowControl w:val="0"/>
        <w:tabs>
          <w:tab w:val="num" w:pos="0"/>
        </w:tabs>
        <w:spacing w:before="240" w:after="120"/>
        <w:ind w:left="680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Juvan lukiossa tapahtuu… toukokuu</w:t>
      </w:r>
    </w:p>
    <w:p w:rsidR="00855099" w:rsidRPr="00BC5AF5" w:rsidRDefault="00855099" w:rsidP="00855099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r w:rsidRPr="00BC5AF5">
        <w:rPr>
          <w:rFonts w:eastAsia="Arial Unicode MS"/>
          <w:kern w:val="1"/>
          <w:sz w:val="32"/>
          <w:szCs w:val="32"/>
          <w:lang w:eastAsia="en-US"/>
        </w:rPr>
        <w:t>ylioppilaskirjoitusten tulokset saapuvat</w:t>
      </w:r>
      <w:r w:rsidR="00AA39BA">
        <w:rPr>
          <w:rFonts w:eastAsia="Arial Unicode MS"/>
          <w:kern w:val="1"/>
          <w:sz w:val="32"/>
          <w:szCs w:val="32"/>
          <w:lang w:eastAsia="en-US"/>
        </w:rPr>
        <w:t xml:space="preserve"> viimeistään</w:t>
      </w:r>
      <w:r w:rsidRPr="00BC5AF5">
        <w:rPr>
          <w:rFonts w:eastAsia="Arial Unicode MS"/>
          <w:kern w:val="1"/>
          <w:sz w:val="32"/>
          <w:szCs w:val="32"/>
          <w:lang w:eastAsia="en-US"/>
        </w:rPr>
        <w:t xml:space="preserve"> viikolla 21</w:t>
      </w:r>
    </w:p>
    <w:p w:rsidR="00FD3A82" w:rsidRDefault="00FD3A82" w:rsidP="00855099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bookmarkStart w:id="0" w:name="_GoBack"/>
      <w:bookmarkEnd w:id="0"/>
      <w:r>
        <w:rPr>
          <w:rFonts w:eastAsia="Arial Unicode MS"/>
          <w:kern w:val="1"/>
          <w:sz w:val="32"/>
          <w:szCs w:val="32"/>
          <w:lang w:eastAsia="en-US"/>
        </w:rPr>
        <w:t>to 25.5. helatorstai vapaa</w:t>
      </w:r>
    </w:p>
    <w:p w:rsidR="00855099" w:rsidRPr="00BC5AF5" w:rsidRDefault="00AA39BA" w:rsidP="00855099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r>
        <w:rPr>
          <w:rFonts w:eastAsia="Arial Unicode MS"/>
          <w:kern w:val="1"/>
          <w:sz w:val="32"/>
          <w:szCs w:val="32"/>
          <w:lang w:eastAsia="en-US"/>
        </w:rPr>
        <w:t>pe 26.5- to</w:t>
      </w:r>
      <w:r w:rsidR="00855099" w:rsidRPr="00BC5AF5">
        <w:rPr>
          <w:rFonts w:eastAsia="Arial Unicode MS"/>
          <w:kern w:val="1"/>
          <w:sz w:val="32"/>
          <w:szCs w:val="32"/>
          <w:lang w:eastAsia="en-US"/>
        </w:rPr>
        <w:t xml:space="preserve"> 1.6. 5. jakson koeviikko</w:t>
      </w:r>
    </w:p>
    <w:p w:rsidR="00AA39BA" w:rsidRDefault="00AA39BA" w:rsidP="000F5AA3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r w:rsidRPr="00AA39BA">
        <w:rPr>
          <w:rFonts w:eastAsia="Arial Unicode MS"/>
          <w:kern w:val="1"/>
          <w:sz w:val="32"/>
          <w:szCs w:val="32"/>
          <w:lang w:eastAsia="en-US"/>
        </w:rPr>
        <w:t>pe</w:t>
      </w:r>
      <w:r w:rsidR="00855099" w:rsidRPr="00AA39BA">
        <w:rPr>
          <w:rFonts w:eastAsia="Arial Unicode MS"/>
          <w:kern w:val="1"/>
          <w:sz w:val="32"/>
          <w:szCs w:val="32"/>
          <w:lang w:eastAsia="en-US"/>
        </w:rPr>
        <w:t xml:space="preserve"> 2.6. lukiolaisten retkipäivä </w:t>
      </w:r>
    </w:p>
    <w:p w:rsidR="00AA39BA" w:rsidRDefault="00AA39BA" w:rsidP="00AA39BA">
      <w:pPr>
        <w:widowControl w:val="0"/>
        <w:suppressAutoHyphens w:val="0"/>
        <w:spacing w:after="120" w:line="276" w:lineRule="auto"/>
        <w:ind w:left="227"/>
        <w:rPr>
          <w:rFonts w:eastAsia="Arial Unicode MS"/>
          <w:kern w:val="1"/>
          <w:sz w:val="32"/>
          <w:szCs w:val="32"/>
          <w:lang w:eastAsia="en-US"/>
        </w:rPr>
      </w:pPr>
      <w:r>
        <w:rPr>
          <w:noProof/>
          <w:color w:val="0000FF"/>
          <w:lang w:eastAsia="fi-FI"/>
        </w:rPr>
        <w:drawing>
          <wp:inline distT="0" distB="0" distL="0" distR="0" wp14:anchorId="5D133681" wp14:editId="3929BABA">
            <wp:extent cx="1225550" cy="919163"/>
            <wp:effectExtent l="0" t="0" r="0" b="0"/>
            <wp:docPr id="1" name="irc_mi" descr="Kuvahaun tulos haulle retk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retk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309" cy="92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99" w:rsidRPr="00AA39BA" w:rsidRDefault="00AA39BA" w:rsidP="000F5AA3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r w:rsidRPr="00AA39BA">
        <w:rPr>
          <w:rFonts w:eastAsia="Arial Unicode MS"/>
          <w:kern w:val="1"/>
          <w:sz w:val="32"/>
          <w:szCs w:val="32"/>
          <w:lang w:eastAsia="en-US"/>
        </w:rPr>
        <w:t>pe 2</w:t>
      </w:r>
      <w:r w:rsidR="00855099" w:rsidRPr="00AA39BA">
        <w:rPr>
          <w:rFonts w:eastAsia="Arial Unicode MS"/>
          <w:kern w:val="1"/>
          <w:sz w:val="32"/>
          <w:szCs w:val="32"/>
          <w:lang w:eastAsia="en-US"/>
        </w:rPr>
        <w:t>.6. syksyn ylioppilaskirjoituksiin ilmoittautuminen päättyy!</w:t>
      </w:r>
    </w:p>
    <w:p w:rsidR="00855099" w:rsidRPr="00AA39BA" w:rsidRDefault="00AA39BA" w:rsidP="00AA39BA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r>
        <w:rPr>
          <w:rFonts w:eastAsia="Arial Unicode MS"/>
          <w:kern w:val="1"/>
          <w:sz w:val="32"/>
          <w:szCs w:val="32"/>
          <w:lang w:eastAsia="en-US"/>
        </w:rPr>
        <w:t>la 3.</w:t>
      </w:r>
      <w:r w:rsidR="00855099" w:rsidRPr="00BC5AF5">
        <w:rPr>
          <w:rFonts w:eastAsia="Arial Unicode MS"/>
          <w:kern w:val="1"/>
          <w:sz w:val="32"/>
          <w:szCs w:val="32"/>
          <w:lang w:eastAsia="en-US"/>
        </w:rPr>
        <w:t>6. 1. ja 2. luokkalaisten todistusten jako klo 9.00 kotiluokassa</w:t>
      </w:r>
    </w:p>
    <w:p w:rsidR="00855099" w:rsidRPr="00BC5AF5" w:rsidRDefault="00855099" w:rsidP="00855099">
      <w:pPr>
        <w:widowControl w:val="0"/>
        <w:numPr>
          <w:ilvl w:val="0"/>
          <w:numId w:val="1"/>
        </w:numPr>
        <w:tabs>
          <w:tab w:val="left" w:pos="227"/>
        </w:tabs>
        <w:suppressAutoHyphens w:val="0"/>
        <w:spacing w:after="120" w:line="276" w:lineRule="auto"/>
        <w:rPr>
          <w:rFonts w:eastAsia="Arial Unicode MS"/>
          <w:kern w:val="1"/>
          <w:sz w:val="32"/>
          <w:szCs w:val="32"/>
          <w:lang w:eastAsia="en-US"/>
        </w:rPr>
      </w:pPr>
      <w:r w:rsidRPr="00BC5AF5">
        <w:rPr>
          <w:rFonts w:eastAsia="Arial Unicode MS"/>
          <w:kern w:val="1"/>
          <w:sz w:val="32"/>
          <w:szCs w:val="32"/>
          <w:lang w:eastAsia="en-US"/>
        </w:rPr>
        <w:t>la</w:t>
      </w:r>
      <w:r w:rsidR="00AA39BA">
        <w:rPr>
          <w:rFonts w:eastAsia="Arial Unicode MS"/>
          <w:kern w:val="1"/>
          <w:sz w:val="32"/>
          <w:szCs w:val="32"/>
          <w:lang w:eastAsia="en-US"/>
        </w:rPr>
        <w:t xml:space="preserve"> 3</w:t>
      </w:r>
      <w:r w:rsidRPr="00BC5AF5">
        <w:rPr>
          <w:rFonts w:eastAsia="Arial Unicode MS"/>
          <w:kern w:val="1"/>
          <w:sz w:val="32"/>
          <w:szCs w:val="32"/>
          <w:lang w:eastAsia="en-US"/>
        </w:rPr>
        <w:t>.6. ylioppilasjuhlat auditoriossa klo 12.00-</w:t>
      </w:r>
    </w:p>
    <w:p w:rsidR="00855099" w:rsidRPr="00BC5AF5" w:rsidRDefault="00AA39BA" w:rsidP="00855099">
      <w:pPr>
        <w:widowControl w:val="0"/>
        <w:suppressAutoHyphens w:val="0"/>
        <w:spacing w:after="120" w:line="276" w:lineRule="auto"/>
        <w:ind w:left="227"/>
        <w:rPr>
          <w:rFonts w:eastAsia="Arial Unicode MS"/>
          <w:kern w:val="1"/>
          <w:sz w:val="32"/>
          <w:szCs w:val="32"/>
          <w:lang w:eastAsia="en-US"/>
        </w:rPr>
      </w:pPr>
      <w:r w:rsidRPr="00BC5AF5">
        <w:rPr>
          <w:noProof/>
          <w:sz w:val="32"/>
          <w:szCs w:val="32"/>
          <w:lang w:eastAsia="fi-FI"/>
        </w:rPr>
        <w:drawing>
          <wp:inline distT="0" distB="0" distL="0" distR="0" wp14:anchorId="2BEAA075" wp14:editId="631A6C16">
            <wp:extent cx="939800" cy="939800"/>
            <wp:effectExtent l="0" t="0" r="0" b="0"/>
            <wp:docPr id="3" name="Kuva 3" descr="http://www.felizia.fi/images/mallit/ylioppila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lizia.fi/images/mallit/ylioppilas/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99" w:rsidRPr="00BC5AF5" w:rsidRDefault="00855099" w:rsidP="00855099">
      <w:pPr>
        <w:suppressAutoHyphens w:val="0"/>
        <w:spacing w:line="360" w:lineRule="auto"/>
        <w:ind w:left="1304" w:firstLine="1304"/>
        <w:rPr>
          <w:color w:val="000000"/>
          <w:sz w:val="32"/>
          <w:szCs w:val="32"/>
          <w:lang w:eastAsia="fi-FI"/>
        </w:rPr>
      </w:pPr>
      <w:r w:rsidRPr="00BC5AF5">
        <w:rPr>
          <w:noProof/>
          <w:sz w:val="32"/>
          <w:szCs w:val="32"/>
          <w:lang w:eastAsia="fi-FI"/>
        </w:rPr>
        <w:drawing>
          <wp:inline distT="0" distB="0" distL="0" distR="0" wp14:anchorId="1D402252" wp14:editId="407168E0">
            <wp:extent cx="1549468" cy="1238250"/>
            <wp:effectExtent l="0" t="0" r="0" b="0"/>
            <wp:docPr id="4" name="Kuva 4" descr="http://www.demi.fi/sites/demi/files/styles/demila_profile_picture/public/general/0/0/516_summer.jpg?itok=7SyZ2V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mi.fi/sites/demi/files/styles/demila_profile_picture/public/general/0/0/516_summer.jpg?itok=7SyZ2VL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73" cy="124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99" w:rsidRPr="00BC5AF5" w:rsidRDefault="00855099" w:rsidP="00855099">
      <w:pPr>
        <w:suppressAutoHyphens w:val="0"/>
        <w:spacing w:line="360" w:lineRule="auto"/>
        <w:ind w:left="1304" w:firstLine="1304"/>
        <w:rPr>
          <w:color w:val="000000"/>
          <w:sz w:val="32"/>
          <w:szCs w:val="32"/>
          <w:lang w:eastAsia="fi-FI"/>
        </w:rPr>
      </w:pPr>
      <w:r w:rsidRPr="00BC5AF5">
        <w:rPr>
          <w:color w:val="000000"/>
          <w:sz w:val="32"/>
          <w:szCs w:val="32"/>
          <w:lang w:eastAsia="fi-FI"/>
        </w:rPr>
        <w:t xml:space="preserve">Lomille </w:t>
      </w:r>
      <w:proofErr w:type="spellStart"/>
      <w:r w:rsidRPr="00BC5AF5">
        <w:rPr>
          <w:color w:val="000000"/>
          <w:sz w:val="32"/>
          <w:szCs w:val="32"/>
          <w:lang w:eastAsia="fi-FI"/>
        </w:rPr>
        <w:t>lomps</w:t>
      </w:r>
      <w:proofErr w:type="spellEnd"/>
      <w:r w:rsidRPr="00BC5AF5">
        <w:rPr>
          <w:color w:val="000000"/>
          <w:sz w:val="32"/>
          <w:szCs w:val="32"/>
          <w:lang w:eastAsia="fi-FI"/>
        </w:rPr>
        <w:t xml:space="preserve">! </w:t>
      </w:r>
    </w:p>
    <w:p w:rsidR="00AA39BA" w:rsidRDefault="00855099" w:rsidP="00FD3A82">
      <w:pPr>
        <w:suppressAutoHyphens w:val="0"/>
        <w:spacing w:line="360" w:lineRule="auto"/>
        <w:ind w:left="1304" w:firstLine="1304"/>
        <w:rPr>
          <w:color w:val="000000"/>
          <w:sz w:val="32"/>
          <w:szCs w:val="32"/>
          <w:lang w:eastAsia="fi-FI"/>
        </w:rPr>
      </w:pPr>
      <w:r w:rsidRPr="00BC5AF5">
        <w:rPr>
          <w:color w:val="000000"/>
          <w:sz w:val="32"/>
          <w:szCs w:val="32"/>
          <w:lang w:eastAsia="fi-FI"/>
        </w:rPr>
        <w:t>Rentouttavaa kesää</w:t>
      </w:r>
      <w:r w:rsidRPr="00BC5AF5">
        <w:rPr>
          <w:color w:val="000000"/>
          <w:sz w:val="32"/>
          <w:szCs w:val="32"/>
          <w:lang w:eastAsia="fi-FI"/>
        </w:rPr>
        <w:sym w:font="Wingdings" w:char="F04A"/>
      </w:r>
    </w:p>
    <w:p w:rsidR="00FD3A82" w:rsidRPr="00FD3A82" w:rsidRDefault="00FD3A82" w:rsidP="00FD3A82">
      <w:pPr>
        <w:suppressAutoHyphens w:val="0"/>
        <w:spacing w:line="360" w:lineRule="auto"/>
        <w:ind w:left="1304" w:firstLine="1304"/>
        <w:rPr>
          <w:color w:val="000000"/>
          <w:sz w:val="32"/>
          <w:szCs w:val="32"/>
          <w:lang w:eastAsia="fi-FI"/>
        </w:rPr>
      </w:pPr>
    </w:p>
    <w:p w:rsidR="00AF55F5" w:rsidRDefault="00AF55F5"/>
    <w:sectPr w:rsidR="00AF55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99"/>
    <w:rsid w:val="00855099"/>
    <w:rsid w:val="00AA39BA"/>
    <w:rsid w:val="00AE65A1"/>
    <w:rsid w:val="00AF55F5"/>
    <w:rsid w:val="00BC545A"/>
    <w:rsid w:val="00E41D03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5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509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5509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50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5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509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5509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50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url?sa=i&amp;rct=j&amp;q=&amp;esrc=s&amp;source=images&amp;cd=&amp;cad=rja&amp;uact=8&amp;ved=0ahUKEwjetaiQp-LTAhWhQZoKHZwTADMQjRwIBw&amp;url=http://www.seppo.net/piirrokset/displayimage.php?pid%3D1323&amp;psig=AFQjCNGadWzfe-pCYTB-C-Et346xB-ie_g&amp;ust=14944018999946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Leskinen</dc:creator>
  <cp:lastModifiedBy>hermanni</cp:lastModifiedBy>
  <cp:revision>5</cp:revision>
  <cp:lastPrinted>2017-05-09T07:50:00Z</cp:lastPrinted>
  <dcterms:created xsi:type="dcterms:W3CDTF">2016-05-17T07:03:00Z</dcterms:created>
  <dcterms:modified xsi:type="dcterms:W3CDTF">2017-05-16T16:36:00Z</dcterms:modified>
</cp:coreProperties>
</file>